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50CB5" w14:textId="77777777" w:rsidR="00A13479" w:rsidRDefault="00A1347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5567F" w14:textId="77777777" w:rsidR="005819F7" w:rsidRDefault="005819F7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0D7B3" w14:textId="77777777" w:rsidR="0026780C" w:rsidRPr="00AC42B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РОССИЙСКАЯ ФЕДЕРАЦИЯ</w:t>
      </w:r>
    </w:p>
    <w:p w14:paraId="14CFCCD1" w14:textId="77777777" w:rsidR="0026780C" w:rsidRPr="00AC42B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БРЯНСКАЯ ОБЛАСТЬ</w:t>
      </w:r>
    </w:p>
    <w:p w14:paraId="02F118CA" w14:textId="77777777" w:rsidR="0026780C" w:rsidRPr="00AC42B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ЗЛЫНКОВСКИЙ РАЙОН</w:t>
      </w:r>
    </w:p>
    <w:p w14:paraId="7650ACF6" w14:textId="77777777" w:rsidR="0026780C" w:rsidRPr="00AC42B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42B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СПИРИДОНОВОБУДСКИЙ СЕЛЬСКИЙ СОВЕТ НАРОДНЫХ ДЕПУТАТОВ </w:t>
      </w:r>
    </w:p>
    <w:p w14:paraId="10084053" w14:textId="77777777" w:rsidR="0026780C" w:rsidRPr="00AC42BA" w:rsidRDefault="0026780C" w:rsidP="002678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359D86" wp14:editId="2CE8DD72">
                <wp:simplePos x="0" y="0"/>
                <wp:positionH relativeFrom="column">
                  <wp:posOffset>22224</wp:posOffset>
                </wp:positionH>
                <wp:positionV relativeFrom="paragraph">
                  <wp:posOffset>40005</wp:posOffset>
                </wp:positionV>
                <wp:extent cx="6144895" cy="12065"/>
                <wp:effectExtent l="0" t="0" r="27305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44895" cy="12065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6A391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75pt,3.15pt" to="485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" o:allowincell="f" strokecolor="windowText" strokeweight="1.45pt"/>
            </w:pict>
          </mc:Fallback>
        </mc:AlternateContent>
      </w:r>
    </w:p>
    <w:p w14:paraId="27986A60" w14:textId="6CF9C678" w:rsidR="0026780C" w:rsidRPr="00AC42BA" w:rsidRDefault="0026780C" w:rsidP="0026780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                          </w:t>
      </w:r>
      <w:r w:rsidRPr="00AC42B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p w14:paraId="74FF2359" w14:textId="77777777" w:rsidR="0026780C" w:rsidRDefault="0026780C" w:rsidP="00C774B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7B7BCCC" w14:textId="533680D8" w:rsidR="00C774BB" w:rsidRPr="00E81216" w:rsidRDefault="00013791" w:rsidP="00C774B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81216">
        <w:rPr>
          <w:rFonts w:ascii="Times New Roman" w:eastAsia="Calibri" w:hAnsi="Times New Roman" w:cs="Times New Roman"/>
          <w:sz w:val="26"/>
          <w:szCs w:val="26"/>
        </w:rPr>
        <w:t>от 30</w:t>
      </w:r>
      <w:r w:rsidR="0091519E" w:rsidRPr="00E8121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март</w:t>
      </w:r>
      <w:r w:rsidRPr="00E81216">
        <w:rPr>
          <w:rFonts w:ascii="Times New Roman" w:eastAsia="Calibri" w:hAnsi="Times New Roman" w:cs="Times New Roman"/>
          <w:sz w:val="26"/>
          <w:szCs w:val="26"/>
        </w:rPr>
        <w:t xml:space="preserve"> 2026</w:t>
      </w:r>
      <w:r w:rsidR="00C774BB" w:rsidRPr="00E81216">
        <w:rPr>
          <w:rFonts w:ascii="Times New Roman" w:eastAsia="Calibri" w:hAnsi="Times New Roman" w:cs="Times New Roman"/>
          <w:sz w:val="26"/>
          <w:szCs w:val="26"/>
        </w:rPr>
        <w:t xml:space="preserve">г.  № </w:t>
      </w:r>
      <w:r>
        <w:rPr>
          <w:rFonts w:ascii="Times New Roman" w:eastAsia="Calibri" w:hAnsi="Times New Roman" w:cs="Times New Roman"/>
          <w:sz w:val="26"/>
          <w:szCs w:val="26"/>
        </w:rPr>
        <w:t>20-2</w:t>
      </w:r>
    </w:p>
    <w:p w14:paraId="3ED2CCA1" w14:textId="29C44F87" w:rsidR="00C774BB" w:rsidRPr="00E81216" w:rsidRDefault="00C774BB" w:rsidP="00C774BB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E81216">
        <w:rPr>
          <w:rFonts w:ascii="Times New Roman" w:eastAsia="Calibri" w:hAnsi="Times New Roman" w:cs="Times New Roman"/>
          <w:sz w:val="26"/>
          <w:szCs w:val="26"/>
        </w:rPr>
        <w:t xml:space="preserve">с. </w:t>
      </w:r>
      <w:r w:rsidR="00013791" w:rsidRPr="00E81216">
        <w:rPr>
          <w:rFonts w:ascii="Times New Roman" w:eastAsia="Calibri" w:hAnsi="Times New Roman" w:cs="Times New Roman"/>
          <w:sz w:val="26"/>
          <w:szCs w:val="26"/>
        </w:rPr>
        <w:t>Спиридонова Буда</w:t>
      </w:r>
    </w:p>
    <w:p w14:paraId="38011342" w14:textId="6A3D4741" w:rsidR="003D365B" w:rsidRDefault="003D365B" w:rsidP="003D365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BE376FB" w14:textId="77777777" w:rsidR="0026780C" w:rsidRPr="00E81216" w:rsidRDefault="0026780C" w:rsidP="003D365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D0ADB33" w14:textId="77777777" w:rsidR="0026780C" w:rsidRPr="0026780C" w:rsidRDefault="0026780C" w:rsidP="00267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678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внесении изменений в решение</w:t>
      </w:r>
    </w:p>
    <w:p w14:paraId="548831A1" w14:textId="77777777" w:rsidR="0026780C" w:rsidRPr="0026780C" w:rsidRDefault="0026780C" w:rsidP="00267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678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Спиридоновобудского сельского Совета</w:t>
      </w:r>
    </w:p>
    <w:p w14:paraId="07E4E24E" w14:textId="77777777" w:rsidR="0026780C" w:rsidRPr="0026780C" w:rsidRDefault="0026780C" w:rsidP="00267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678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народных депутатов от 29.10.2018г № 52-1</w:t>
      </w:r>
    </w:p>
    <w:p w14:paraId="5963B01D" w14:textId="5E4EFA77" w:rsidR="00F95FCF" w:rsidRDefault="0026780C" w:rsidP="00267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678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земельном налоге»</w:t>
      </w:r>
    </w:p>
    <w:p w14:paraId="16EB8950" w14:textId="64FF92FC" w:rsidR="0026780C" w:rsidRDefault="0026780C" w:rsidP="00267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BB6ADFB" w14:textId="77777777" w:rsidR="0026780C" w:rsidRPr="00E81216" w:rsidRDefault="0026780C" w:rsidP="00267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0683C73" w14:textId="46BE9DEC" w:rsidR="00F95FCF" w:rsidRPr="00E81216" w:rsidRDefault="00CF694A" w:rsidP="00E812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81216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013791" w:rsidRPr="00E81216">
        <w:rPr>
          <w:rFonts w:ascii="Times New Roman" w:hAnsi="Times New Roman" w:cs="Times New Roman"/>
          <w:sz w:val="26"/>
          <w:szCs w:val="26"/>
        </w:rPr>
        <w:t>Федеральным Законом</w:t>
      </w:r>
      <w:r w:rsidRPr="00E81216">
        <w:rPr>
          <w:rFonts w:ascii="Times New Roman" w:hAnsi="Times New Roman" w:cs="Times New Roman"/>
          <w:sz w:val="26"/>
          <w:szCs w:val="26"/>
        </w:rPr>
        <w:t xml:space="preserve"> от </w:t>
      </w:r>
      <w:r w:rsidR="00013791" w:rsidRPr="00E81216">
        <w:rPr>
          <w:rFonts w:ascii="Times New Roman" w:hAnsi="Times New Roman" w:cs="Times New Roman"/>
          <w:sz w:val="26"/>
          <w:szCs w:val="26"/>
        </w:rPr>
        <w:t>06.10.2003г №</w:t>
      </w:r>
      <w:r w:rsidRPr="00E81216">
        <w:rPr>
          <w:rFonts w:ascii="Times New Roman" w:hAnsi="Times New Roman" w:cs="Times New Roman"/>
          <w:sz w:val="26"/>
          <w:szCs w:val="26"/>
        </w:rPr>
        <w:t>131-ФЗ «Об общих принципах организации местного самоуправления в Российской Федерации», главой 31 части второй Налогового кодекса Российской Федерации «Земельный налог»</w:t>
      </w:r>
      <w:r w:rsidR="00327AB6" w:rsidRPr="00E81216">
        <w:rPr>
          <w:rFonts w:ascii="Times New Roman" w:hAnsi="Times New Roman" w:cs="Times New Roman"/>
          <w:sz w:val="26"/>
          <w:szCs w:val="26"/>
        </w:rPr>
        <w:t>, Уставом муниципального образования Спиридоновобудского сельского поселения Злынковского района Брянской области</w:t>
      </w:r>
      <w:r w:rsidR="00F95FCF"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E661D"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Спиридоновобудский </w:t>
      </w:r>
      <w:r w:rsidR="00F95FCF"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сельский Совет народных депутатов</w:t>
      </w:r>
    </w:p>
    <w:p w14:paraId="19E3E18B" w14:textId="77777777" w:rsidR="00F95FCF" w:rsidRPr="00E81216" w:rsidRDefault="00F95FCF" w:rsidP="001813C9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56505C33" w14:textId="77777777" w:rsidR="00030E80" w:rsidRPr="00E81216" w:rsidRDefault="00DE661D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</w:t>
      </w:r>
      <w:r w:rsidR="00030E80" w:rsidRPr="00E81216">
        <w:rPr>
          <w:rFonts w:ascii="Times New Roman" w:hAnsi="Times New Roman" w:cs="Times New Roman"/>
          <w:sz w:val="26"/>
          <w:szCs w:val="26"/>
        </w:rPr>
        <w:t>:</w:t>
      </w:r>
    </w:p>
    <w:p w14:paraId="63EDEE09" w14:textId="77777777" w:rsidR="005949E8" w:rsidRPr="00E81216" w:rsidRDefault="007D1EE1" w:rsidP="00F54B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hAnsi="Times New Roman" w:cs="Times New Roman"/>
          <w:sz w:val="26"/>
          <w:szCs w:val="26"/>
        </w:rPr>
        <w:t xml:space="preserve">    </w:t>
      </w:r>
      <w:r w:rsidR="00E63898" w:rsidRPr="00E81216">
        <w:rPr>
          <w:rFonts w:ascii="Times New Roman" w:hAnsi="Times New Roman" w:cs="Times New Roman"/>
          <w:sz w:val="26"/>
          <w:szCs w:val="26"/>
        </w:rPr>
        <w:t xml:space="preserve">  </w:t>
      </w:r>
      <w:r w:rsidRPr="00E81216">
        <w:rPr>
          <w:rFonts w:ascii="Times New Roman" w:hAnsi="Times New Roman" w:cs="Times New Roman"/>
          <w:sz w:val="26"/>
          <w:szCs w:val="26"/>
        </w:rPr>
        <w:t xml:space="preserve">  1.</w:t>
      </w:r>
      <w:r w:rsidR="005949E8" w:rsidRPr="00E81216">
        <w:rPr>
          <w:rFonts w:ascii="Times New Roman" w:hAnsi="Times New Roman" w:cs="Times New Roman"/>
          <w:sz w:val="26"/>
          <w:szCs w:val="26"/>
        </w:rPr>
        <w:t xml:space="preserve">Внести в Решение </w:t>
      </w:r>
      <w:r w:rsidR="00DE661D" w:rsidRPr="00E81216">
        <w:rPr>
          <w:rFonts w:ascii="Times New Roman" w:hAnsi="Times New Roman" w:cs="Times New Roman"/>
          <w:sz w:val="26"/>
          <w:szCs w:val="26"/>
        </w:rPr>
        <w:t>Спиридоновобудского сельского</w:t>
      </w:r>
      <w:r w:rsidR="00BF1975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5949E8" w:rsidRPr="00E81216">
        <w:rPr>
          <w:rFonts w:ascii="Times New Roman" w:hAnsi="Times New Roman" w:cs="Times New Roman"/>
          <w:sz w:val="26"/>
          <w:szCs w:val="26"/>
        </w:rPr>
        <w:t>Совета народных депутатов</w:t>
      </w:r>
      <w:r w:rsidR="00DE661D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5949E8" w:rsidRPr="00E81216">
        <w:rPr>
          <w:rFonts w:ascii="Times New Roman" w:hAnsi="Times New Roman" w:cs="Times New Roman"/>
          <w:sz w:val="26"/>
          <w:szCs w:val="26"/>
        </w:rPr>
        <w:t xml:space="preserve">от </w:t>
      </w:r>
      <w:r w:rsidR="00BF1975" w:rsidRPr="00E81216">
        <w:rPr>
          <w:rFonts w:ascii="Times New Roman" w:hAnsi="Times New Roman" w:cs="Times New Roman"/>
          <w:sz w:val="26"/>
          <w:szCs w:val="26"/>
        </w:rPr>
        <w:t>2</w:t>
      </w:r>
      <w:r w:rsidR="00A26ABF" w:rsidRPr="00E81216">
        <w:rPr>
          <w:rFonts w:ascii="Times New Roman" w:hAnsi="Times New Roman" w:cs="Times New Roman"/>
          <w:sz w:val="26"/>
          <w:szCs w:val="26"/>
        </w:rPr>
        <w:t>9</w:t>
      </w:r>
      <w:r w:rsidR="00BF1975" w:rsidRPr="00E81216">
        <w:rPr>
          <w:rFonts w:ascii="Times New Roman" w:hAnsi="Times New Roman" w:cs="Times New Roman"/>
          <w:sz w:val="26"/>
          <w:szCs w:val="26"/>
        </w:rPr>
        <w:t xml:space="preserve"> октября 201</w:t>
      </w:r>
      <w:r w:rsidR="00A26ABF" w:rsidRPr="00E81216">
        <w:rPr>
          <w:rFonts w:ascii="Times New Roman" w:hAnsi="Times New Roman" w:cs="Times New Roman"/>
          <w:sz w:val="26"/>
          <w:szCs w:val="26"/>
        </w:rPr>
        <w:t>8</w:t>
      </w:r>
      <w:r w:rsidR="00BF1975" w:rsidRPr="00E81216">
        <w:rPr>
          <w:rFonts w:ascii="Times New Roman" w:hAnsi="Times New Roman" w:cs="Times New Roman"/>
          <w:sz w:val="26"/>
          <w:szCs w:val="26"/>
        </w:rPr>
        <w:t xml:space="preserve"> г.  №</w:t>
      </w:r>
      <w:r w:rsidR="00A26ABF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DE661D" w:rsidRPr="00E81216">
        <w:rPr>
          <w:rFonts w:ascii="Times New Roman" w:hAnsi="Times New Roman" w:cs="Times New Roman"/>
          <w:sz w:val="26"/>
          <w:szCs w:val="26"/>
        </w:rPr>
        <w:t>52-1</w:t>
      </w:r>
      <w:r w:rsidR="005748D2" w:rsidRPr="00E81216">
        <w:rPr>
          <w:rFonts w:ascii="Times New Roman" w:hAnsi="Times New Roman" w:cs="Times New Roman"/>
          <w:sz w:val="26"/>
          <w:szCs w:val="26"/>
        </w:rPr>
        <w:t xml:space="preserve"> «О земельном налоге»</w:t>
      </w:r>
      <w:r w:rsidR="005949E8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5748D2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4F741C" w:rsidRPr="00E81216">
        <w:rPr>
          <w:rFonts w:ascii="Times New Roman" w:hAnsi="Times New Roman" w:cs="Times New Roman"/>
          <w:sz w:val="26"/>
          <w:szCs w:val="26"/>
        </w:rPr>
        <w:t>(</w:t>
      </w:r>
      <w:r w:rsidR="00610F90" w:rsidRPr="00E81216">
        <w:rPr>
          <w:rFonts w:ascii="Times New Roman" w:hAnsi="Times New Roman" w:cs="Times New Roman"/>
          <w:sz w:val="26"/>
          <w:szCs w:val="26"/>
        </w:rPr>
        <w:t>в</w:t>
      </w:r>
      <w:r w:rsidR="004F741C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610F90" w:rsidRPr="00E81216">
        <w:rPr>
          <w:rFonts w:ascii="Times New Roman" w:hAnsi="Times New Roman" w:cs="Times New Roman"/>
          <w:sz w:val="26"/>
          <w:szCs w:val="26"/>
        </w:rPr>
        <w:t>ред</w:t>
      </w:r>
      <w:r w:rsidR="005748D2" w:rsidRPr="00E81216">
        <w:rPr>
          <w:rFonts w:ascii="Times New Roman" w:hAnsi="Times New Roman" w:cs="Times New Roman"/>
          <w:sz w:val="26"/>
          <w:szCs w:val="26"/>
        </w:rPr>
        <w:t>акции</w:t>
      </w:r>
      <w:r w:rsidR="00610F90" w:rsidRPr="00E81216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0B741F" w:rsidRPr="00E81216">
        <w:rPr>
          <w:rFonts w:ascii="Times New Roman" w:hAnsi="Times New Roman" w:cs="Times New Roman"/>
          <w:sz w:val="26"/>
          <w:szCs w:val="26"/>
        </w:rPr>
        <w:t>й</w:t>
      </w:r>
      <w:r w:rsidR="004F741C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BF1975" w:rsidRPr="00E81216">
        <w:rPr>
          <w:rFonts w:ascii="Times New Roman" w:hAnsi="Times New Roman" w:cs="Times New Roman"/>
          <w:sz w:val="26"/>
          <w:szCs w:val="26"/>
        </w:rPr>
        <w:t xml:space="preserve">от </w:t>
      </w:r>
      <w:r w:rsidR="00DE661D" w:rsidRPr="00E81216">
        <w:rPr>
          <w:rFonts w:ascii="Times New Roman" w:hAnsi="Times New Roman" w:cs="Times New Roman"/>
          <w:sz w:val="26"/>
          <w:szCs w:val="26"/>
        </w:rPr>
        <w:t>29</w:t>
      </w:r>
      <w:r w:rsidR="00BF1975" w:rsidRPr="00E81216">
        <w:rPr>
          <w:rFonts w:ascii="Times New Roman" w:hAnsi="Times New Roman" w:cs="Times New Roman"/>
          <w:sz w:val="26"/>
          <w:szCs w:val="26"/>
        </w:rPr>
        <w:t>.1</w:t>
      </w:r>
      <w:r w:rsidR="00A26ABF" w:rsidRPr="00E81216">
        <w:rPr>
          <w:rFonts w:ascii="Times New Roman" w:hAnsi="Times New Roman" w:cs="Times New Roman"/>
          <w:sz w:val="26"/>
          <w:szCs w:val="26"/>
        </w:rPr>
        <w:t>1</w:t>
      </w:r>
      <w:r w:rsidR="00BF1975" w:rsidRPr="00E81216">
        <w:rPr>
          <w:rFonts w:ascii="Times New Roman" w:hAnsi="Times New Roman" w:cs="Times New Roman"/>
          <w:sz w:val="26"/>
          <w:szCs w:val="26"/>
        </w:rPr>
        <w:t>.201</w:t>
      </w:r>
      <w:r w:rsidR="00A26ABF" w:rsidRPr="00E81216">
        <w:rPr>
          <w:rFonts w:ascii="Times New Roman" w:hAnsi="Times New Roman" w:cs="Times New Roman"/>
          <w:sz w:val="26"/>
          <w:szCs w:val="26"/>
        </w:rPr>
        <w:t>9</w:t>
      </w:r>
      <w:r w:rsidR="00BF1975" w:rsidRPr="00E81216">
        <w:rPr>
          <w:rFonts w:ascii="Times New Roman" w:hAnsi="Times New Roman" w:cs="Times New Roman"/>
          <w:sz w:val="26"/>
          <w:szCs w:val="26"/>
        </w:rPr>
        <w:t xml:space="preserve"> г</w:t>
      </w:r>
      <w:r w:rsidR="00314707" w:rsidRPr="00E81216">
        <w:rPr>
          <w:rFonts w:ascii="Times New Roman" w:hAnsi="Times New Roman" w:cs="Times New Roman"/>
          <w:sz w:val="26"/>
          <w:szCs w:val="26"/>
        </w:rPr>
        <w:t>.</w:t>
      </w:r>
      <w:r w:rsidR="00BF1975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DE661D"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BF1975" w:rsidRPr="00E81216">
        <w:rPr>
          <w:rFonts w:ascii="Times New Roman" w:hAnsi="Times New Roman" w:cs="Times New Roman"/>
          <w:sz w:val="26"/>
          <w:szCs w:val="26"/>
        </w:rPr>
        <w:t>№</w:t>
      </w:r>
      <w:r w:rsidR="00DE661D" w:rsidRPr="00E81216">
        <w:rPr>
          <w:rFonts w:ascii="Times New Roman" w:hAnsi="Times New Roman" w:cs="Times New Roman"/>
          <w:sz w:val="26"/>
          <w:szCs w:val="26"/>
        </w:rPr>
        <w:t xml:space="preserve">  4-3</w:t>
      </w:r>
      <w:r w:rsidR="00954C54" w:rsidRPr="00E81216">
        <w:rPr>
          <w:rFonts w:ascii="Times New Roman" w:hAnsi="Times New Roman" w:cs="Times New Roman"/>
          <w:sz w:val="26"/>
          <w:szCs w:val="26"/>
        </w:rPr>
        <w:t>, от 28.04.2023 г</w:t>
      </w:r>
      <w:r w:rsidR="00314707" w:rsidRPr="00E81216">
        <w:rPr>
          <w:rFonts w:ascii="Times New Roman" w:hAnsi="Times New Roman" w:cs="Times New Roman"/>
          <w:sz w:val="26"/>
          <w:szCs w:val="26"/>
        </w:rPr>
        <w:t>.</w:t>
      </w:r>
      <w:r w:rsidR="00954C54" w:rsidRPr="00E81216">
        <w:rPr>
          <w:rFonts w:ascii="Times New Roman" w:hAnsi="Times New Roman" w:cs="Times New Roman"/>
          <w:sz w:val="26"/>
          <w:szCs w:val="26"/>
        </w:rPr>
        <w:t xml:space="preserve">  № 49-2, </w:t>
      </w:r>
      <w:r w:rsidR="00AB60B0" w:rsidRPr="00E81216">
        <w:rPr>
          <w:rFonts w:ascii="Times New Roman" w:hAnsi="Times New Roman" w:cs="Times New Roman"/>
          <w:sz w:val="26"/>
          <w:szCs w:val="26"/>
        </w:rPr>
        <w:t>от 25.09.2023 г.  № 53-1,</w:t>
      </w:r>
      <w:r w:rsidR="00954C54" w:rsidRPr="00E81216">
        <w:rPr>
          <w:rFonts w:ascii="Times New Roman" w:hAnsi="Times New Roman" w:cs="Times New Roman"/>
          <w:sz w:val="26"/>
          <w:szCs w:val="26"/>
        </w:rPr>
        <w:t>от 13.11.2024 г</w:t>
      </w:r>
      <w:r w:rsidR="00314707" w:rsidRPr="00E81216">
        <w:rPr>
          <w:rFonts w:ascii="Times New Roman" w:hAnsi="Times New Roman" w:cs="Times New Roman"/>
          <w:sz w:val="26"/>
          <w:szCs w:val="26"/>
        </w:rPr>
        <w:t>.</w:t>
      </w:r>
      <w:r w:rsidR="00954C54" w:rsidRPr="00E81216">
        <w:rPr>
          <w:rFonts w:ascii="Times New Roman" w:hAnsi="Times New Roman" w:cs="Times New Roman"/>
          <w:sz w:val="26"/>
          <w:szCs w:val="26"/>
        </w:rPr>
        <w:t xml:space="preserve"> № 3-5</w:t>
      </w:r>
      <w:r w:rsidR="004D3B89" w:rsidRPr="00E81216">
        <w:rPr>
          <w:rFonts w:ascii="Times New Roman" w:hAnsi="Times New Roman" w:cs="Times New Roman"/>
          <w:sz w:val="26"/>
          <w:szCs w:val="26"/>
        </w:rPr>
        <w:t>, от 20.02.2025 г. № 9-1, от 28.03.2025 г. №10-4</w:t>
      </w:r>
      <w:r w:rsidR="004F741C" w:rsidRPr="00E81216">
        <w:rPr>
          <w:rFonts w:ascii="Times New Roman" w:hAnsi="Times New Roman" w:cs="Times New Roman"/>
          <w:sz w:val="26"/>
          <w:szCs w:val="26"/>
        </w:rPr>
        <w:t xml:space="preserve">) </w:t>
      </w:r>
      <w:r w:rsidR="005949E8" w:rsidRPr="00E81216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14:paraId="39D1C37C" w14:textId="77777777" w:rsidR="00746D95" w:rsidRPr="00E81216" w:rsidRDefault="003C2107" w:rsidP="0029238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hAnsi="Times New Roman" w:cs="Times New Roman"/>
          <w:sz w:val="26"/>
          <w:szCs w:val="26"/>
        </w:rPr>
        <w:t>1</w:t>
      </w:r>
      <w:r w:rsidR="00210B36" w:rsidRPr="00E81216">
        <w:rPr>
          <w:rFonts w:ascii="Times New Roman" w:hAnsi="Times New Roman" w:cs="Times New Roman"/>
          <w:sz w:val="26"/>
          <w:szCs w:val="26"/>
        </w:rPr>
        <w:t>.</w:t>
      </w:r>
      <w:r w:rsidR="007D1EE1" w:rsidRPr="00E81216">
        <w:rPr>
          <w:rFonts w:ascii="Times New Roman" w:hAnsi="Times New Roman" w:cs="Times New Roman"/>
          <w:sz w:val="26"/>
          <w:szCs w:val="26"/>
        </w:rPr>
        <w:t>1.</w:t>
      </w:r>
      <w:r w:rsidRPr="00E81216">
        <w:rPr>
          <w:rFonts w:ascii="Times New Roman" w:hAnsi="Times New Roman" w:cs="Times New Roman"/>
          <w:sz w:val="26"/>
          <w:szCs w:val="26"/>
        </w:rPr>
        <w:t xml:space="preserve"> </w:t>
      </w:r>
      <w:r w:rsidR="00AB60B0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 xml:space="preserve">Подпункт </w:t>
      </w:r>
      <w:r w:rsidR="004D3B89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3</w:t>
      </w:r>
      <w:r w:rsidR="006A7995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.</w:t>
      </w:r>
      <w:r w:rsidR="004D3B89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2</w:t>
      </w:r>
      <w:r w:rsidR="00AB60B0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 xml:space="preserve"> пункта </w:t>
      </w:r>
      <w:r w:rsidR="004D3B89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3</w:t>
      </w:r>
      <w:r w:rsidR="004D3B89" w:rsidRPr="00E81216"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 w:rsidR="00746D95" w:rsidRPr="00E81216">
        <w:rPr>
          <w:rFonts w:ascii="Times New Roman" w:hAnsi="Times New Roman" w:cs="Times New Roman"/>
          <w:sz w:val="26"/>
          <w:szCs w:val="26"/>
        </w:rPr>
        <w:t xml:space="preserve">изложить в </w:t>
      </w:r>
      <w:r w:rsidR="004D3B89" w:rsidRPr="00E81216">
        <w:rPr>
          <w:rFonts w:ascii="Times New Roman" w:hAnsi="Times New Roman" w:cs="Times New Roman"/>
          <w:sz w:val="26"/>
          <w:szCs w:val="26"/>
        </w:rPr>
        <w:t>новой</w:t>
      </w:r>
      <w:r w:rsidR="00746D95" w:rsidRPr="00E81216">
        <w:rPr>
          <w:rFonts w:ascii="Times New Roman" w:hAnsi="Times New Roman" w:cs="Times New Roman"/>
          <w:sz w:val="26"/>
          <w:szCs w:val="26"/>
        </w:rPr>
        <w:t xml:space="preserve"> редакции:</w:t>
      </w:r>
    </w:p>
    <w:p w14:paraId="3F453B52" w14:textId="77777777" w:rsidR="004D3B89" w:rsidRPr="00E81216" w:rsidRDefault="00746D95" w:rsidP="004D3B8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hAnsi="Times New Roman" w:cs="Times New Roman"/>
          <w:sz w:val="26"/>
          <w:szCs w:val="26"/>
        </w:rPr>
        <w:t xml:space="preserve">        </w:t>
      </w:r>
      <w:r w:rsidR="00F54B2E" w:rsidRPr="00E81216">
        <w:rPr>
          <w:rFonts w:ascii="Times New Roman" w:hAnsi="Times New Roman" w:cs="Times New Roman"/>
          <w:sz w:val="26"/>
          <w:szCs w:val="26"/>
        </w:rPr>
        <w:t>« 3.</w:t>
      </w:r>
      <w:r w:rsidR="004D3B89" w:rsidRPr="00E81216">
        <w:rPr>
          <w:rFonts w:ascii="Times New Roman" w:hAnsi="Times New Roman" w:cs="Times New Roman"/>
          <w:sz w:val="26"/>
          <w:szCs w:val="26"/>
        </w:rPr>
        <w:t xml:space="preserve">2. Организации и физические лица, зарегистрированные в качестве индивидуальных предпринимателей, обладающие земельными участками, </w:t>
      </w:r>
    </w:p>
    <w:p w14:paraId="5E01995F" w14:textId="77777777" w:rsidR="004D3B89" w:rsidRPr="00E81216" w:rsidRDefault="004D3B89" w:rsidP="004D3B8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hAnsi="Times New Roman" w:cs="Times New Roman"/>
          <w:sz w:val="26"/>
          <w:szCs w:val="26"/>
        </w:rPr>
        <w:t>признаваемыми объектом налогообложения на территории Спиридоновобудского сельского поселения Злынковского района Брянской области в соответствии с перечнем населенных пунктов: с. Азаричи, с. Серовка, д. Барановка, д. Кожановка, освобождаются от уплаты налога в размере 100% от исчисленной суммы налога за налоговый период 2026 года</w:t>
      </w:r>
      <w:r w:rsidR="005934F8" w:rsidRPr="00E81216">
        <w:rPr>
          <w:rFonts w:ascii="Times New Roman" w:hAnsi="Times New Roman" w:cs="Times New Roman"/>
          <w:sz w:val="26"/>
          <w:szCs w:val="26"/>
        </w:rPr>
        <w:t>»</w:t>
      </w:r>
      <w:r w:rsidRPr="00E81216">
        <w:rPr>
          <w:rFonts w:ascii="Times New Roman" w:hAnsi="Times New Roman" w:cs="Times New Roman"/>
          <w:sz w:val="26"/>
          <w:szCs w:val="26"/>
        </w:rPr>
        <w:t>.</w:t>
      </w:r>
    </w:p>
    <w:p w14:paraId="7E65B084" w14:textId="77777777" w:rsidR="005934F8" w:rsidRPr="00E81216" w:rsidRDefault="005934F8" w:rsidP="005934F8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hAnsi="Times New Roman" w:cs="Times New Roman"/>
          <w:sz w:val="26"/>
          <w:szCs w:val="26"/>
        </w:rPr>
        <w:t xml:space="preserve">1.1. </w:t>
      </w:r>
      <w:r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Абзац 2 подпункта 3</w:t>
      </w:r>
      <w:r w:rsidR="006A7995"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.</w:t>
      </w:r>
      <w:r w:rsidRPr="00E81216">
        <w:rPr>
          <w:rFonts w:ascii="Times New Roman" w:hAnsi="Times New Roman" w:cs="Times New Roman"/>
          <w:color w:val="0070C0"/>
          <w:sz w:val="26"/>
          <w:szCs w:val="26"/>
          <w:u w:val="single"/>
        </w:rPr>
        <w:t>3 пункта 3</w:t>
      </w:r>
      <w:r w:rsidRPr="00E81216"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 w:rsidRPr="00E81216">
        <w:rPr>
          <w:rFonts w:ascii="Times New Roman" w:hAnsi="Times New Roman" w:cs="Times New Roman"/>
          <w:sz w:val="26"/>
          <w:szCs w:val="26"/>
        </w:rPr>
        <w:t>изложить в новой редакции:</w:t>
      </w:r>
    </w:p>
    <w:p w14:paraId="1E31C472" w14:textId="77777777" w:rsidR="005934F8" w:rsidRPr="00E81216" w:rsidRDefault="005934F8" w:rsidP="005934F8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hAnsi="Times New Roman" w:cs="Times New Roman"/>
          <w:sz w:val="26"/>
          <w:szCs w:val="26"/>
        </w:rPr>
        <w:t xml:space="preserve">        « Для перечисленных в подпункте 3.2 пункта 3 настоящего решения категорий налогоплательщиков льгота предоставляется в отношении одного земельного участка, с наибольшей исчисленной суммой налога, за налоговый период 2026 года в отношении земельных участков, относящихся к подпункту 2.2 пункта 2 </w:t>
      </w:r>
      <w:r w:rsidR="00E81216">
        <w:rPr>
          <w:rFonts w:ascii="Times New Roman" w:hAnsi="Times New Roman" w:cs="Times New Roman"/>
          <w:sz w:val="26"/>
          <w:szCs w:val="26"/>
        </w:rPr>
        <w:t>Р</w:t>
      </w:r>
      <w:r w:rsidRPr="00E81216">
        <w:rPr>
          <w:rFonts w:ascii="Times New Roman" w:hAnsi="Times New Roman" w:cs="Times New Roman"/>
          <w:sz w:val="26"/>
          <w:szCs w:val="26"/>
        </w:rPr>
        <w:t>ешения».</w:t>
      </w:r>
    </w:p>
    <w:p w14:paraId="764A1311" w14:textId="77777777" w:rsidR="00260C1E" w:rsidRPr="00E81216" w:rsidRDefault="00260C1E" w:rsidP="00746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E81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B12E3" w:rsidRPr="00E812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B12E3" w:rsidRPr="00E81216">
        <w:rPr>
          <w:rFonts w:ascii="Times New Roman" w:hAnsi="Times New Roman" w:cs="Times New Roman"/>
          <w:sz w:val="26"/>
          <w:szCs w:val="26"/>
        </w:rPr>
        <w:t xml:space="preserve">    </w:t>
      </w:r>
      <w:r w:rsidR="00210B36" w:rsidRPr="00E81216">
        <w:rPr>
          <w:rFonts w:ascii="Times New Roman" w:hAnsi="Times New Roman" w:cs="Times New Roman"/>
          <w:sz w:val="26"/>
          <w:szCs w:val="26"/>
        </w:rPr>
        <w:t>2.</w:t>
      </w:r>
      <w:r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Настоящее решение вступает в силу не ранее чем по истечении одного месяца со дня его </w:t>
      </w:r>
      <w:bookmarkStart w:id="0" w:name="_Hlk117068472"/>
      <w:r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официального </w:t>
      </w:r>
      <w:r w:rsidR="0082479C"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>обнародования</w:t>
      </w:r>
      <w:r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bookmarkEnd w:id="0"/>
      <w:r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и </w:t>
      </w:r>
      <w:r w:rsidR="006C6889"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>распространяется на  правоотношения, возникшие с 1 января 202</w:t>
      </w:r>
      <w:r w:rsidR="00717390"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6 </w:t>
      </w:r>
      <w:r w:rsidR="006C6889"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>года</w:t>
      </w:r>
      <w:r w:rsidR="0082479C"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14:paraId="12CA6239" w14:textId="77777777" w:rsidR="0082479C" w:rsidRDefault="0082479C" w:rsidP="003B12E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E8121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3. Данное Решение опубликовать (обнародовать) в установленном порядке.</w:t>
      </w:r>
    </w:p>
    <w:p w14:paraId="6C8159FD" w14:textId="77777777" w:rsidR="0082479C" w:rsidRPr="00E81216" w:rsidRDefault="0082479C" w:rsidP="00DF1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D50628" w14:textId="32971B96" w:rsidR="0026780C" w:rsidRDefault="00DE661D" w:rsidP="00DF1B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26780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Спиридоновобудского</w:t>
      </w:r>
    </w:p>
    <w:p w14:paraId="39664089" w14:textId="273836B2" w:rsidR="003C4EB9" w:rsidRPr="00E81216" w:rsidRDefault="00DE661D" w:rsidP="00DF1B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             </w:t>
      </w:r>
      <w:r w:rsidR="002678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954C54"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  <w:r w:rsidR="002678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4C54" w:rsidRPr="00E81216">
        <w:rPr>
          <w:rFonts w:ascii="Times New Roman" w:eastAsia="Times New Roman" w:hAnsi="Times New Roman" w:cs="Times New Roman"/>
          <w:sz w:val="26"/>
          <w:szCs w:val="26"/>
          <w:lang w:eastAsia="ru-RU"/>
        </w:rPr>
        <w:t>Цупикова</w:t>
      </w:r>
    </w:p>
    <w:sectPr w:rsidR="003C4EB9" w:rsidRPr="00E81216" w:rsidSect="007D1EE1">
      <w:pgSz w:w="11906" w:h="16838"/>
      <w:pgMar w:top="142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E70"/>
    <w:multiLevelType w:val="hybridMultilevel"/>
    <w:tmpl w:val="9498F9B2"/>
    <w:lvl w:ilvl="0" w:tplc="A6967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013066"/>
    <w:multiLevelType w:val="hybridMultilevel"/>
    <w:tmpl w:val="3C22704E"/>
    <w:lvl w:ilvl="0" w:tplc="CC9882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8365B33"/>
    <w:multiLevelType w:val="hybridMultilevel"/>
    <w:tmpl w:val="53262C90"/>
    <w:lvl w:ilvl="0" w:tplc="7CA2DC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A4A6A0F"/>
    <w:multiLevelType w:val="hybridMultilevel"/>
    <w:tmpl w:val="502634AA"/>
    <w:lvl w:ilvl="0" w:tplc="F102877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573E1E20"/>
    <w:multiLevelType w:val="hybridMultilevel"/>
    <w:tmpl w:val="9AA8B43C"/>
    <w:lvl w:ilvl="0" w:tplc="24F4F70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BA72305"/>
    <w:multiLevelType w:val="hybridMultilevel"/>
    <w:tmpl w:val="D16A768E"/>
    <w:lvl w:ilvl="0" w:tplc="8FD66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7FFE15EA"/>
    <w:multiLevelType w:val="hybridMultilevel"/>
    <w:tmpl w:val="D50E072C"/>
    <w:lvl w:ilvl="0" w:tplc="6A968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8F"/>
    <w:rsid w:val="00005E0A"/>
    <w:rsid w:val="00012905"/>
    <w:rsid w:val="00013791"/>
    <w:rsid w:val="00014CC1"/>
    <w:rsid w:val="0002379D"/>
    <w:rsid w:val="00030E80"/>
    <w:rsid w:val="00031387"/>
    <w:rsid w:val="000316DD"/>
    <w:rsid w:val="000469B9"/>
    <w:rsid w:val="0005004F"/>
    <w:rsid w:val="00060712"/>
    <w:rsid w:val="00060DF0"/>
    <w:rsid w:val="000633E3"/>
    <w:rsid w:val="0006725E"/>
    <w:rsid w:val="00072B6A"/>
    <w:rsid w:val="00073C3F"/>
    <w:rsid w:val="00075A7B"/>
    <w:rsid w:val="00075BE8"/>
    <w:rsid w:val="000813D2"/>
    <w:rsid w:val="000968FF"/>
    <w:rsid w:val="000A0A7B"/>
    <w:rsid w:val="000B741F"/>
    <w:rsid w:val="000C138F"/>
    <w:rsid w:val="000C2CC9"/>
    <w:rsid w:val="000C740F"/>
    <w:rsid w:val="000D510A"/>
    <w:rsid w:val="000E12F3"/>
    <w:rsid w:val="000F657E"/>
    <w:rsid w:val="000F7810"/>
    <w:rsid w:val="00113CE0"/>
    <w:rsid w:val="0012515C"/>
    <w:rsid w:val="00134D7C"/>
    <w:rsid w:val="00136717"/>
    <w:rsid w:val="00145E20"/>
    <w:rsid w:val="00146D19"/>
    <w:rsid w:val="001624FB"/>
    <w:rsid w:val="00163569"/>
    <w:rsid w:val="00163699"/>
    <w:rsid w:val="001813C9"/>
    <w:rsid w:val="00197E15"/>
    <w:rsid w:val="001A00C3"/>
    <w:rsid w:val="001B6280"/>
    <w:rsid w:val="001D0C33"/>
    <w:rsid w:val="001E4212"/>
    <w:rsid w:val="001E5D82"/>
    <w:rsid w:val="001E62AC"/>
    <w:rsid w:val="001E7C2C"/>
    <w:rsid w:val="001F1454"/>
    <w:rsid w:val="001F28FD"/>
    <w:rsid w:val="001F2B4A"/>
    <w:rsid w:val="002055F4"/>
    <w:rsid w:val="00210181"/>
    <w:rsid w:val="00210B36"/>
    <w:rsid w:val="00224A5F"/>
    <w:rsid w:val="00226885"/>
    <w:rsid w:val="0023319D"/>
    <w:rsid w:val="00236414"/>
    <w:rsid w:val="00241127"/>
    <w:rsid w:val="00243E4E"/>
    <w:rsid w:val="00257B03"/>
    <w:rsid w:val="00260C1E"/>
    <w:rsid w:val="00266A07"/>
    <w:rsid w:val="0026780C"/>
    <w:rsid w:val="002756E2"/>
    <w:rsid w:val="002805B2"/>
    <w:rsid w:val="00284B8C"/>
    <w:rsid w:val="0028681B"/>
    <w:rsid w:val="00292387"/>
    <w:rsid w:val="00296980"/>
    <w:rsid w:val="002B1DDE"/>
    <w:rsid w:val="002C1F0A"/>
    <w:rsid w:val="002C1F45"/>
    <w:rsid w:val="002C5A09"/>
    <w:rsid w:val="002D215B"/>
    <w:rsid w:val="002D39E0"/>
    <w:rsid w:val="002E34FD"/>
    <w:rsid w:val="002E6143"/>
    <w:rsid w:val="002F4FCC"/>
    <w:rsid w:val="002F5C4A"/>
    <w:rsid w:val="00300AB2"/>
    <w:rsid w:val="00301506"/>
    <w:rsid w:val="00306684"/>
    <w:rsid w:val="00311F5E"/>
    <w:rsid w:val="00314707"/>
    <w:rsid w:val="00327AB6"/>
    <w:rsid w:val="0034482E"/>
    <w:rsid w:val="003529A4"/>
    <w:rsid w:val="003539DA"/>
    <w:rsid w:val="00357496"/>
    <w:rsid w:val="0036398F"/>
    <w:rsid w:val="0037443D"/>
    <w:rsid w:val="00383936"/>
    <w:rsid w:val="0039119F"/>
    <w:rsid w:val="00393C6E"/>
    <w:rsid w:val="003A19A2"/>
    <w:rsid w:val="003A5907"/>
    <w:rsid w:val="003B12E3"/>
    <w:rsid w:val="003C2107"/>
    <w:rsid w:val="003C4EB9"/>
    <w:rsid w:val="003C5AF1"/>
    <w:rsid w:val="003D365B"/>
    <w:rsid w:val="003E0790"/>
    <w:rsid w:val="003E3FA0"/>
    <w:rsid w:val="003F121F"/>
    <w:rsid w:val="003F3FBA"/>
    <w:rsid w:val="00406E51"/>
    <w:rsid w:val="004137C0"/>
    <w:rsid w:val="00422A6D"/>
    <w:rsid w:val="0042324D"/>
    <w:rsid w:val="00423EF7"/>
    <w:rsid w:val="00430C98"/>
    <w:rsid w:val="00437A3B"/>
    <w:rsid w:val="00440C05"/>
    <w:rsid w:val="00446511"/>
    <w:rsid w:val="00450149"/>
    <w:rsid w:val="00454399"/>
    <w:rsid w:val="004613BD"/>
    <w:rsid w:val="00464636"/>
    <w:rsid w:val="00485052"/>
    <w:rsid w:val="00486489"/>
    <w:rsid w:val="00493013"/>
    <w:rsid w:val="004976EC"/>
    <w:rsid w:val="004A13BF"/>
    <w:rsid w:val="004A2552"/>
    <w:rsid w:val="004A43AB"/>
    <w:rsid w:val="004A59D3"/>
    <w:rsid w:val="004D3B89"/>
    <w:rsid w:val="004E6840"/>
    <w:rsid w:val="004E784D"/>
    <w:rsid w:val="004F1A74"/>
    <w:rsid w:val="004F741C"/>
    <w:rsid w:val="005029D4"/>
    <w:rsid w:val="00511390"/>
    <w:rsid w:val="00513A9B"/>
    <w:rsid w:val="00514795"/>
    <w:rsid w:val="005458FA"/>
    <w:rsid w:val="00563AAE"/>
    <w:rsid w:val="00563DA4"/>
    <w:rsid w:val="00565946"/>
    <w:rsid w:val="00570B78"/>
    <w:rsid w:val="005748D2"/>
    <w:rsid w:val="005819F7"/>
    <w:rsid w:val="00583B45"/>
    <w:rsid w:val="00592C93"/>
    <w:rsid w:val="005934F8"/>
    <w:rsid w:val="005949E8"/>
    <w:rsid w:val="005A5F69"/>
    <w:rsid w:val="005B783C"/>
    <w:rsid w:val="005E6561"/>
    <w:rsid w:val="005E790B"/>
    <w:rsid w:val="005F0B82"/>
    <w:rsid w:val="005F7EF4"/>
    <w:rsid w:val="00603771"/>
    <w:rsid w:val="006067AE"/>
    <w:rsid w:val="00610F90"/>
    <w:rsid w:val="00615008"/>
    <w:rsid w:val="00615B98"/>
    <w:rsid w:val="00615C9A"/>
    <w:rsid w:val="00627D03"/>
    <w:rsid w:val="00632252"/>
    <w:rsid w:val="00636233"/>
    <w:rsid w:val="00636E18"/>
    <w:rsid w:val="00637632"/>
    <w:rsid w:val="006410A7"/>
    <w:rsid w:val="00644102"/>
    <w:rsid w:val="00670E92"/>
    <w:rsid w:val="00672DEF"/>
    <w:rsid w:val="00692896"/>
    <w:rsid w:val="006A0AFE"/>
    <w:rsid w:val="006A37E9"/>
    <w:rsid w:val="006A5E36"/>
    <w:rsid w:val="006A7995"/>
    <w:rsid w:val="006A7F1B"/>
    <w:rsid w:val="006B2AA1"/>
    <w:rsid w:val="006B5360"/>
    <w:rsid w:val="006C0244"/>
    <w:rsid w:val="006C1400"/>
    <w:rsid w:val="006C6889"/>
    <w:rsid w:val="006D5F76"/>
    <w:rsid w:val="006D632D"/>
    <w:rsid w:val="006D6778"/>
    <w:rsid w:val="006E517B"/>
    <w:rsid w:val="006F523F"/>
    <w:rsid w:val="00716003"/>
    <w:rsid w:val="00717390"/>
    <w:rsid w:val="007214AD"/>
    <w:rsid w:val="00725E3E"/>
    <w:rsid w:val="00741BD4"/>
    <w:rsid w:val="00746D95"/>
    <w:rsid w:val="00750D1F"/>
    <w:rsid w:val="0075309A"/>
    <w:rsid w:val="007643F8"/>
    <w:rsid w:val="0078147A"/>
    <w:rsid w:val="007912CB"/>
    <w:rsid w:val="0079515E"/>
    <w:rsid w:val="007A4316"/>
    <w:rsid w:val="007B193F"/>
    <w:rsid w:val="007B5CEF"/>
    <w:rsid w:val="007B7B88"/>
    <w:rsid w:val="007C6785"/>
    <w:rsid w:val="007D1EE1"/>
    <w:rsid w:val="007E5FA4"/>
    <w:rsid w:val="00802AC0"/>
    <w:rsid w:val="008224A7"/>
    <w:rsid w:val="00822FED"/>
    <w:rsid w:val="0082479C"/>
    <w:rsid w:val="008321C5"/>
    <w:rsid w:val="00834F57"/>
    <w:rsid w:val="00837624"/>
    <w:rsid w:val="0084225E"/>
    <w:rsid w:val="0084698C"/>
    <w:rsid w:val="00851974"/>
    <w:rsid w:val="00852CD3"/>
    <w:rsid w:val="00854334"/>
    <w:rsid w:val="008544A0"/>
    <w:rsid w:val="00856D71"/>
    <w:rsid w:val="00857B63"/>
    <w:rsid w:val="0086025B"/>
    <w:rsid w:val="00862521"/>
    <w:rsid w:val="00864F4F"/>
    <w:rsid w:val="00892BC9"/>
    <w:rsid w:val="008A3E40"/>
    <w:rsid w:val="008A7A90"/>
    <w:rsid w:val="008C41DE"/>
    <w:rsid w:val="008C5DC8"/>
    <w:rsid w:val="008D4F69"/>
    <w:rsid w:val="00902540"/>
    <w:rsid w:val="0091519E"/>
    <w:rsid w:val="009237D5"/>
    <w:rsid w:val="00923C15"/>
    <w:rsid w:val="009241E9"/>
    <w:rsid w:val="0092691E"/>
    <w:rsid w:val="00947B95"/>
    <w:rsid w:val="00954C54"/>
    <w:rsid w:val="0097154F"/>
    <w:rsid w:val="00980826"/>
    <w:rsid w:val="00982F8E"/>
    <w:rsid w:val="00985305"/>
    <w:rsid w:val="009A3939"/>
    <w:rsid w:val="009A5EA6"/>
    <w:rsid w:val="009B240D"/>
    <w:rsid w:val="009B589F"/>
    <w:rsid w:val="009B615A"/>
    <w:rsid w:val="009D04D9"/>
    <w:rsid w:val="009E46DD"/>
    <w:rsid w:val="009E63D1"/>
    <w:rsid w:val="009F0336"/>
    <w:rsid w:val="009F2279"/>
    <w:rsid w:val="009F3E53"/>
    <w:rsid w:val="00A06E89"/>
    <w:rsid w:val="00A13479"/>
    <w:rsid w:val="00A26ABF"/>
    <w:rsid w:val="00A6099A"/>
    <w:rsid w:val="00A628F1"/>
    <w:rsid w:val="00A74675"/>
    <w:rsid w:val="00AB60B0"/>
    <w:rsid w:val="00AC4869"/>
    <w:rsid w:val="00AE603D"/>
    <w:rsid w:val="00AF4331"/>
    <w:rsid w:val="00B12013"/>
    <w:rsid w:val="00B20030"/>
    <w:rsid w:val="00B222B6"/>
    <w:rsid w:val="00B37D78"/>
    <w:rsid w:val="00B57196"/>
    <w:rsid w:val="00B62724"/>
    <w:rsid w:val="00B631EF"/>
    <w:rsid w:val="00B662A8"/>
    <w:rsid w:val="00B77B84"/>
    <w:rsid w:val="00B96919"/>
    <w:rsid w:val="00BB2DC0"/>
    <w:rsid w:val="00BB3D9E"/>
    <w:rsid w:val="00BC7C0D"/>
    <w:rsid w:val="00BE72C4"/>
    <w:rsid w:val="00BE748D"/>
    <w:rsid w:val="00BF1975"/>
    <w:rsid w:val="00BF607C"/>
    <w:rsid w:val="00C069FE"/>
    <w:rsid w:val="00C12C7D"/>
    <w:rsid w:val="00C14CC2"/>
    <w:rsid w:val="00C1595B"/>
    <w:rsid w:val="00C3530E"/>
    <w:rsid w:val="00C35890"/>
    <w:rsid w:val="00C3763E"/>
    <w:rsid w:val="00C4325E"/>
    <w:rsid w:val="00C44582"/>
    <w:rsid w:val="00C4539E"/>
    <w:rsid w:val="00C542C2"/>
    <w:rsid w:val="00C60832"/>
    <w:rsid w:val="00C7581D"/>
    <w:rsid w:val="00C774BB"/>
    <w:rsid w:val="00C860FB"/>
    <w:rsid w:val="00C9202C"/>
    <w:rsid w:val="00C93F7A"/>
    <w:rsid w:val="00C94737"/>
    <w:rsid w:val="00C97187"/>
    <w:rsid w:val="00CA2038"/>
    <w:rsid w:val="00CA5B37"/>
    <w:rsid w:val="00CB6093"/>
    <w:rsid w:val="00CD07C8"/>
    <w:rsid w:val="00CD4888"/>
    <w:rsid w:val="00CE15EB"/>
    <w:rsid w:val="00CE296B"/>
    <w:rsid w:val="00CF694A"/>
    <w:rsid w:val="00D065E3"/>
    <w:rsid w:val="00D14723"/>
    <w:rsid w:val="00D1701D"/>
    <w:rsid w:val="00D20642"/>
    <w:rsid w:val="00D24448"/>
    <w:rsid w:val="00D25EC5"/>
    <w:rsid w:val="00D262AB"/>
    <w:rsid w:val="00D31052"/>
    <w:rsid w:val="00D467E8"/>
    <w:rsid w:val="00D52FF4"/>
    <w:rsid w:val="00D57ACB"/>
    <w:rsid w:val="00D625D2"/>
    <w:rsid w:val="00D70647"/>
    <w:rsid w:val="00D81748"/>
    <w:rsid w:val="00D84CB6"/>
    <w:rsid w:val="00D96D5F"/>
    <w:rsid w:val="00D97801"/>
    <w:rsid w:val="00D97D17"/>
    <w:rsid w:val="00DA14C6"/>
    <w:rsid w:val="00DA49D7"/>
    <w:rsid w:val="00DA6BF7"/>
    <w:rsid w:val="00DB011F"/>
    <w:rsid w:val="00DD3D27"/>
    <w:rsid w:val="00DD559D"/>
    <w:rsid w:val="00DD6801"/>
    <w:rsid w:val="00DD68C6"/>
    <w:rsid w:val="00DE2AD9"/>
    <w:rsid w:val="00DE5D87"/>
    <w:rsid w:val="00DE661D"/>
    <w:rsid w:val="00DF02CC"/>
    <w:rsid w:val="00DF0C5A"/>
    <w:rsid w:val="00DF1BB5"/>
    <w:rsid w:val="00DF1DD7"/>
    <w:rsid w:val="00DF4E0C"/>
    <w:rsid w:val="00DF7EC0"/>
    <w:rsid w:val="00E0121B"/>
    <w:rsid w:val="00E060FF"/>
    <w:rsid w:val="00E0648F"/>
    <w:rsid w:val="00E3697C"/>
    <w:rsid w:val="00E379A5"/>
    <w:rsid w:val="00E44BD7"/>
    <w:rsid w:val="00E55EE6"/>
    <w:rsid w:val="00E63898"/>
    <w:rsid w:val="00E73F7F"/>
    <w:rsid w:val="00E7742C"/>
    <w:rsid w:val="00E81216"/>
    <w:rsid w:val="00E86384"/>
    <w:rsid w:val="00E90A2B"/>
    <w:rsid w:val="00E97B2E"/>
    <w:rsid w:val="00E97FBC"/>
    <w:rsid w:val="00EB36F7"/>
    <w:rsid w:val="00EB7EA3"/>
    <w:rsid w:val="00EC0C57"/>
    <w:rsid w:val="00ED6AD0"/>
    <w:rsid w:val="00EE1F51"/>
    <w:rsid w:val="00F0470A"/>
    <w:rsid w:val="00F24E4F"/>
    <w:rsid w:val="00F35A75"/>
    <w:rsid w:val="00F441FA"/>
    <w:rsid w:val="00F4575B"/>
    <w:rsid w:val="00F54B2E"/>
    <w:rsid w:val="00F6055C"/>
    <w:rsid w:val="00F67D36"/>
    <w:rsid w:val="00F86F79"/>
    <w:rsid w:val="00F87DBD"/>
    <w:rsid w:val="00F95FCF"/>
    <w:rsid w:val="00F965A8"/>
    <w:rsid w:val="00FB011F"/>
    <w:rsid w:val="00FB0756"/>
    <w:rsid w:val="00FC28BC"/>
    <w:rsid w:val="00FC2E4A"/>
    <w:rsid w:val="00FC6963"/>
    <w:rsid w:val="00FC71A0"/>
    <w:rsid w:val="00FC7C06"/>
    <w:rsid w:val="00FD3ADB"/>
    <w:rsid w:val="00FE3A96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1F4F"/>
  <w15:docId w15:val="{E77BDAD6-D7CB-4C53-BD1A-12470C27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C21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Emphasis"/>
    <w:basedOn w:val="a0"/>
    <w:uiPriority w:val="20"/>
    <w:qFormat/>
    <w:rsid w:val="00257B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0A1AF-D077-4EEF-BE8F-A495B3BF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Сельская администрация Спиридоновобудская</cp:lastModifiedBy>
  <cp:revision>36</cp:revision>
  <cp:lastPrinted>2020-04-21T07:41:00Z</cp:lastPrinted>
  <dcterms:created xsi:type="dcterms:W3CDTF">2023-04-28T06:34:00Z</dcterms:created>
  <dcterms:modified xsi:type="dcterms:W3CDTF">2026-03-27T06:55:00Z</dcterms:modified>
</cp:coreProperties>
</file>